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B5F4" w14:textId="77777777" w:rsidR="007D795F" w:rsidRPr="00BF2E6D" w:rsidRDefault="00C91D80" w:rsidP="00D0230E">
      <w:pPr>
        <w:framePr w:w="9856" w:wrap="auto" w:vAnchor="page" w:hAnchor="page" w:x="1036" w:y="9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ucida Sans Unicode" w:hAnsi="Lucida Sans Unicode" w:cs="Lucida Sans Unicode"/>
          <w:sz w:val="48"/>
          <w:szCs w:val="48"/>
        </w:rPr>
      </w:pPr>
      <w:r w:rsidRPr="00BF2E6D">
        <w:rPr>
          <w:rFonts w:ascii="Lucida Sans Unicode" w:hAnsi="Lucida Sans Unicode" w:cs="Lucida Sans Unicode"/>
          <w:color w:val="000000"/>
          <w:sz w:val="48"/>
          <w:szCs w:val="48"/>
        </w:rPr>
        <w:t>Základní škola</w:t>
      </w:r>
      <w:r w:rsidR="00384CF5" w:rsidRPr="00BF2E6D">
        <w:rPr>
          <w:rFonts w:ascii="Lucida Sans Unicode" w:hAnsi="Lucida Sans Unicode" w:cs="Lucida Sans Unicode"/>
          <w:color w:val="000000"/>
          <w:sz w:val="48"/>
          <w:szCs w:val="48"/>
        </w:rPr>
        <w:t xml:space="preserve"> a m</w:t>
      </w:r>
      <w:r w:rsidR="00D0230E" w:rsidRPr="00BF2E6D">
        <w:rPr>
          <w:rFonts w:ascii="Lucida Sans Unicode" w:hAnsi="Lucida Sans Unicode" w:cs="Lucida Sans Unicode"/>
          <w:color w:val="000000"/>
          <w:sz w:val="48"/>
          <w:szCs w:val="48"/>
        </w:rPr>
        <w:t>ateřská škola</w:t>
      </w:r>
      <w:r w:rsidRPr="00BF2E6D">
        <w:rPr>
          <w:rFonts w:ascii="Lucida Sans Unicode" w:hAnsi="Lucida Sans Unicode" w:cs="Lucida Sans Unicode"/>
          <w:color w:val="000000"/>
          <w:sz w:val="48"/>
          <w:szCs w:val="48"/>
        </w:rPr>
        <w:t>, Praha 2,</w:t>
      </w:r>
    </w:p>
    <w:p w14:paraId="7AEF044A" w14:textId="77777777" w:rsidR="00080535" w:rsidRDefault="00C91D80" w:rsidP="00D0230E">
      <w:pPr>
        <w:framePr w:w="9856" w:wrap="auto" w:vAnchor="page" w:hAnchor="page" w:x="1036" w:y="9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ucida Sans Unicode" w:hAnsi="Lucida Sans Unicode" w:cs="Lucida Sans Unicode"/>
          <w:color w:val="000000"/>
          <w:sz w:val="48"/>
          <w:szCs w:val="48"/>
        </w:rPr>
      </w:pPr>
      <w:r w:rsidRPr="00BF2E6D">
        <w:rPr>
          <w:rFonts w:ascii="Lucida Sans Unicode" w:hAnsi="Lucida Sans Unicode" w:cs="Lucida Sans Unicode"/>
          <w:color w:val="000000"/>
          <w:sz w:val="48"/>
          <w:szCs w:val="48"/>
        </w:rPr>
        <w:t>Na Smetance 1</w:t>
      </w:r>
      <w:r w:rsidR="00080535">
        <w:rPr>
          <w:rFonts w:ascii="Lucida Sans Unicode" w:hAnsi="Lucida Sans Unicode" w:cs="Lucida Sans Unicode"/>
          <w:color w:val="000000"/>
          <w:sz w:val="48"/>
          <w:szCs w:val="48"/>
        </w:rPr>
        <w:t xml:space="preserve"> </w:t>
      </w:r>
    </w:p>
    <w:p w14:paraId="3E8482FE" w14:textId="77777777" w:rsidR="007D795F" w:rsidRPr="00080535" w:rsidRDefault="00080535" w:rsidP="00D0230E">
      <w:pPr>
        <w:framePr w:w="9856" w:wrap="auto" w:vAnchor="page" w:hAnchor="page" w:x="1036" w:y="9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ucida Sans Unicode" w:hAnsi="Lucida Sans Unicode" w:cs="Lucida Sans Unicode"/>
          <w:sz w:val="32"/>
          <w:szCs w:val="32"/>
        </w:rPr>
      </w:pPr>
      <w:r w:rsidRPr="00080535">
        <w:rPr>
          <w:rFonts w:ascii="Lucida Sans Unicode" w:hAnsi="Lucida Sans Unicode" w:cs="Lucida Sans Unicode"/>
          <w:color w:val="000000"/>
          <w:sz w:val="32"/>
          <w:szCs w:val="32"/>
        </w:rPr>
        <w:t>se těší na budoucí prvňáčky</w:t>
      </w:r>
    </w:p>
    <w:p w14:paraId="7CA22AB4" w14:textId="77777777" w:rsidR="007D795F" w:rsidRPr="00080535" w:rsidRDefault="00BC169D">
      <w:pPr>
        <w:framePr w:w="3740" w:wrap="auto" w:hAnchor="text" w:x="980" w:y="11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NeueLTPro BdCn" w:hAnsi="Times New RomanNeueLTPro BdCn" w:cs="Times New RomanNeueLTPro BdCn"/>
          <w:b/>
          <w:color w:val="76923C" w:themeColor="accent3" w:themeShade="BF"/>
          <w:sz w:val="32"/>
          <w:szCs w:val="32"/>
        </w:rPr>
        <w:t xml:space="preserve">Dny </w:t>
      </w:r>
      <w:r w:rsidR="00C91D80" w:rsidRPr="00080535">
        <w:rPr>
          <w:rFonts w:ascii="Times New RomanNeueLTPro BdCn" w:hAnsi="Times New RomanNeueLTPro BdCn" w:cs="Times New RomanNeueLTPro BdCn"/>
          <w:b/>
          <w:color w:val="76923C" w:themeColor="accent3" w:themeShade="BF"/>
          <w:sz w:val="32"/>
          <w:szCs w:val="32"/>
        </w:rPr>
        <w:t>otevřených dveří</w:t>
      </w:r>
      <w:r w:rsidR="00C1126A" w:rsidRPr="00080535">
        <w:rPr>
          <w:rFonts w:ascii="Times New RomanNeueLTPro BdCn" w:hAnsi="Times New RomanNeueLTPro BdCn" w:cs="Times New RomanNeueLTPro BdCn"/>
          <w:b/>
          <w:color w:val="76923C" w:themeColor="accent3" w:themeShade="BF"/>
          <w:sz w:val="32"/>
          <w:szCs w:val="32"/>
        </w:rPr>
        <w:t>:</w:t>
      </w:r>
    </w:p>
    <w:p w14:paraId="744D32D3" w14:textId="77777777" w:rsidR="00964C9F" w:rsidRDefault="00964C9F" w:rsidP="00080535">
      <w:pPr>
        <w:framePr w:w="6281" w:wrap="auto" w:vAnchor="page" w:hAnchor="page" w:x="916" w:y="12091"/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50A3B72C" w14:textId="77777777" w:rsidR="007D795F" w:rsidRPr="00080535" w:rsidRDefault="001F1B7B" w:rsidP="00080535">
      <w:pPr>
        <w:framePr w:w="6281" w:wrap="auto" w:vAnchor="page" w:hAnchor="page" w:x="916" w:y="12091"/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26. 2. 2024</w:t>
      </w:r>
      <w:r w:rsidR="006F351B" w:rsidRPr="00080535">
        <w:rPr>
          <w:rFonts w:ascii="Times New Roman" w:hAnsi="Times New Roman" w:cs="Times New Roman"/>
          <w:color w:val="000000"/>
          <w:sz w:val="52"/>
          <w:szCs w:val="52"/>
        </w:rPr>
        <w:t xml:space="preserve">  15:30 – 18:</w:t>
      </w:r>
      <w:r w:rsidR="00DE2F5D" w:rsidRPr="00080535">
        <w:rPr>
          <w:rFonts w:ascii="Times New Roman" w:hAnsi="Times New Roman" w:cs="Times New Roman"/>
          <w:color w:val="000000"/>
          <w:sz w:val="52"/>
          <w:szCs w:val="52"/>
        </w:rPr>
        <w:t>00</w:t>
      </w:r>
    </w:p>
    <w:p w14:paraId="33B6E9D4" w14:textId="77777777" w:rsidR="007D795F" w:rsidRPr="00080535" w:rsidRDefault="007D795F" w:rsidP="00080535">
      <w:pPr>
        <w:framePr w:w="6281" w:wrap="auto" w:vAnchor="page" w:hAnchor="page" w:x="916" w:y="12091"/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53180" w14:textId="77777777" w:rsidR="00DA4560" w:rsidRPr="00080535" w:rsidRDefault="001F1B7B" w:rsidP="00080535">
      <w:pPr>
        <w:framePr w:w="6281" w:wrap="auto" w:vAnchor="page" w:hAnchor="page" w:x="916" w:y="12091"/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25. 3. 2024</w:t>
      </w:r>
      <w:r w:rsidR="006F351B" w:rsidRPr="00080535">
        <w:rPr>
          <w:rFonts w:ascii="Times New Roman" w:hAnsi="Times New Roman" w:cs="Times New Roman"/>
          <w:color w:val="000000"/>
          <w:sz w:val="52"/>
          <w:szCs w:val="52"/>
        </w:rPr>
        <w:t xml:space="preserve">  15:30 – 18:00</w:t>
      </w:r>
    </w:p>
    <w:p w14:paraId="12B8B9EB" w14:textId="77777777" w:rsidR="00D67F98" w:rsidRDefault="00D67F98" w:rsidP="00080535">
      <w:pPr>
        <w:framePr w:w="6281" w:wrap="auto" w:vAnchor="page" w:hAnchor="page" w:x="916" w:y="12091"/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53C12B9C" w14:textId="77777777" w:rsidR="001F2DD2" w:rsidRPr="001F2DD2" w:rsidRDefault="00D67F98" w:rsidP="00080535">
      <w:pPr>
        <w:framePr w:w="6281" w:wrap="auto" w:vAnchor="page" w:hAnchor="page" w:x="916" w:y="12091"/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  <w:color w:val="000000"/>
          <w:sz w:val="20"/>
        </w:rPr>
        <w:t xml:space="preserve">                             </w:t>
      </w:r>
      <w:r w:rsidR="00DA4560">
        <w:rPr>
          <w:rFonts w:ascii="Arial" w:hAnsi="Arial" w:cs="Arial"/>
          <w:color w:val="000000"/>
          <w:sz w:val="20"/>
        </w:rPr>
        <w:t xml:space="preserve">                    </w:t>
      </w:r>
      <w:r>
        <w:rPr>
          <w:rFonts w:ascii="Arial" w:hAnsi="Arial" w:cs="Arial"/>
          <w:color w:val="000000"/>
          <w:sz w:val="20"/>
        </w:rPr>
        <w:t xml:space="preserve">                                           </w:t>
      </w:r>
    </w:p>
    <w:p w14:paraId="34B2E533" w14:textId="77777777" w:rsidR="007D795F" w:rsidRDefault="005045DC" w:rsidP="00964C9F">
      <w:pPr>
        <w:framePr w:w="3808" w:wrap="auto" w:vAnchor="page" w:hAnchor="page" w:x="7471" w:y="12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Cn" w:hAnsi="Times New RomanNeueLTPro Cn" w:cs="Times New RomanNeueLTPro Cn"/>
          <w:color w:val="231F1F"/>
          <w:sz w:val="25"/>
          <w:szCs w:val="25"/>
        </w:rPr>
        <w:t xml:space="preserve">  Školní rok  </w:t>
      </w:r>
      <w:r w:rsidR="00DA4560">
        <w:rPr>
          <w:rFonts w:ascii="Times New RomanNeueLTPro Cn" w:hAnsi="Times New RomanNeueLTPro Cn" w:cs="Times New RomanNeueLTPro Cn"/>
          <w:color w:val="231F1F"/>
          <w:sz w:val="25"/>
          <w:szCs w:val="25"/>
        </w:rPr>
        <w:t xml:space="preserve"> </w:t>
      </w:r>
      <w:r w:rsidR="001F1B7B">
        <w:rPr>
          <w:rFonts w:ascii="Times New RomanNeueLTPro Cn" w:hAnsi="Times New RomanNeueLTPro Cn" w:cs="Times New RomanNeueLTPro Cn"/>
          <w:b/>
          <w:color w:val="231F1F"/>
          <w:sz w:val="25"/>
          <w:szCs w:val="25"/>
        </w:rPr>
        <w:t>2024/2025</w:t>
      </w:r>
      <w:r w:rsidR="00966F65">
        <w:rPr>
          <w:rFonts w:ascii="Times New Roman" w:hAnsi="Times New Roman" w:cs="Times New Roman"/>
          <w:sz w:val="24"/>
          <w:szCs w:val="24"/>
        </w:rPr>
        <w:t xml:space="preserve"> </w:t>
      </w:r>
      <w:r w:rsidR="00DA45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0FB416" w14:textId="77777777" w:rsidR="007D795F" w:rsidRDefault="00C91D80" w:rsidP="00080535">
      <w:pPr>
        <w:framePr w:w="3346" w:wrap="auto" w:vAnchor="page" w:hAnchor="page" w:x="7531" w:y="1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Pro Cn" w:hAnsi="Times New RomanNeueLTPro Cn" w:cs="Times New RomanNeueLTPro Cn"/>
          <w:color w:val="231F1F"/>
          <w:sz w:val="25"/>
          <w:szCs w:val="25"/>
        </w:rPr>
      </w:pPr>
      <w:r>
        <w:rPr>
          <w:rFonts w:ascii="Times New RomanNeueLTPro Cn" w:hAnsi="Times New RomanNeueLTPro Cn" w:cs="Times New RomanNeueLTPro Cn"/>
          <w:color w:val="231F1F"/>
          <w:sz w:val="25"/>
          <w:szCs w:val="25"/>
        </w:rPr>
        <w:t>Angličtina od 1. ročníku</w:t>
      </w:r>
    </w:p>
    <w:p w14:paraId="4B7C92AC" w14:textId="77777777" w:rsidR="006F351B" w:rsidRDefault="006F351B" w:rsidP="00080535">
      <w:pPr>
        <w:framePr w:w="3346" w:wrap="auto" w:vAnchor="page" w:hAnchor="page" w:x="7531" w:y="1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Pro Cn" w:hAnsi="Times New RomanNeueLTPro Cn" w:cs="Times New RomanNeueLTPro Cn"/>
          <w:color w:val="231F1F"/>
          <w:sz w:val="25"/>
          <w:szCs w:val="25"/>
        </w:rPr>
      </w:pPr>
    </w:p>
    <w:p w14:paraId="0513B2CB" w14:textId="77777777" w:rsidR="006F351B" w:rsidRDefault="006F351B" w:rsidP="00080535">
      <w:pPr>
        <w:framePr w:w="3346" w:wrap="auto" w:vAnchor="page" w:hAnchor="page" w:x="7531" w:y="1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Pro Cn" w:hAnsi="Times New RomanNeueLTPro Cn" w:cs="Times New RomanNeueLTPro Cn"/>
          <w:color w:val="231F1F"/>
          <w:sz w:val="25"/>
          <w:szCs w:val="25"/>
        </w:rPr>
      </w:pPr>
      <w:r>
        <w:rPr>
          <w:rFonts w:ascii="Times New RomanNeueLTPro Cn" w:hAnsi="Times New RomanNeueLTPro Cn" w:cs="Times New RomanNeueLTPro Cn"/>
          <w:color w:val="231F1F"/>
          <w:sz w:val="25"/>
          <w:szCs w:val="25"/>
        </w:rPr>
        <w:t>Jídelna v budově školy</w:t>
      </w:r>
    </w:p>
    <w:p w14:paraId="5FBED535" w14:textId="77777777" w:rsidR="00080535" w:rsidRDefault="00080535" w:rsidP="00080535">
      <w:pPr>
        <w:framePr w:w="3346" w:wrap="auto" w:vAnchor="page" w:hAnchor="page" w:x="7531" w:y="1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Pro Cn" w:hAnsi="Times New RomanNeueLTPro Cn" w:cs="Times New RomanNeueLTPro Cn"/>
          <w:color w:val="231F1F"/>
          <w:sz w:val="25"/>
          <w:szCs w:val="25"/>
        </w:rPr>
      </w:pPr>
    </w:p>
    <w:p w14:paraId="37064CB0" w14:textId="77777777" w:rsidR="00080535" w:rsidRDefault="00080535" w:rsidP="00080535">
      <w:pPr>
        <w:framePr w:w="3346" w:wrap="auto" w:vAnchor="page" w:hAnchor="page" w:x="7531" w:y="1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Cn" w:hAnsi="Times New RomanNeueLTPro Cn" w:cs="Times New RomanNeueLTPro Cn"/>
          <w:color w:val="231F1F"/>
          <w:sz w:val="25"/>
          <w:szCs w:val="25"/>
        </w:rPr>
        <w:t>Školní družina 7:00 – 17:30</w:t>
      </w:r>
    </w:p>
    <w:p w14:paraId="07B8CE23" w14:textId="77777777" w:rsidR="007D795F" w:rsidRDefault="00C91D80">
      <w:pPr>
        <w:framePr w:w="2190" w:wrap="auto" w:hAnchor="text" w:x="7614" w:y="14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Cn" w:hAnsi="Times New RomanNeueLTPro BdCn" w:cs="Times New RomanNeueLTPro BdCn"/>
          <w:color w:val="231F1F"/>
          <w:sz w:val="25"/>
          <w:szCs w:val="25"/>
        </w:rPr>
        <w:t>Ředitelna ZŠ:</w:t>
      </w:r>
    </w:p>
    <w:p w14:paraId="57C8D228" w14:textId="38E4EEF4" w:rsidR="007D795F" w:rsidRDefault="00C1126A">
      <w:pPr>
        <w:framePr w:w="2190" w:wrap="auto" w:hAnchor="text" w:x="7614" w:y="14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Cn" w:hAnsi="Times New RomanNeueLTPro BdCn" w:cs="Times New RomanNeueLTPro BdCn"/>
          <w:color w:val="231F1F"/>
          <w:sz w:val="25"/>
          <w:szCs w:val="25"/>
        </w:rPr>
        <w:t>Kancelář zástupců</w:t>
      </w:r>
      <w:r w:rsidR="00B60135">
        <w:rPr>
          <w:rFonts w:ascii="Times New RomanNeueLTPro BdCn" w:hAnsi="Times New RomanNeueLTPro BdCn" w:cs="Times New RomanNeueLTPro BdCn"/>
          <w:color w:val="231F1F"/>
          <w:sz w:val="25"/>
          <w:szCs w:val="25"/>
        </w:rPr>
        <w:t>:</w:t>
      </w:r>
      <w:r>
        <w:rPr>
          <w:rFonts w:ascii="Times New RomanNeueLTPro BdCn" w:hAnsi="Times New RomanNeueLTPro BdCn" w:cs="Times New RomanNeueLTPro BdCn"/>
          <w:color w:val="231F1F"/>
          <w:sz w:val="25"/>
          <w:szCs w:val="25"/>
        </w:rPr>
        <w:t xml:space="preserve"> </w:t>
      </w:r>
    </w:p>
    <w:p w14:paraId="4E332046" w14:textId="77777777" w:rsidR="007D795F" w:rsidRDefault="00C1126A">
      <w:pPr>
        <w:framePr w:w="2073" w:wrap="auto" w:hAnchor="text" w:x="9478" w:y="14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Cn" w:hAnsi="Times New RomanNeueLTPro Cn" w:cs="Times New RomanNeueLTPro Cn"/>
          <w:color w:val="231F1F"/>
          <w:sz w:val="25"/>
          <w:szCs w:val="25"/>
        </w:rPr>
        <w:t xml:space="preserve">   </w:t>
      </w:r>
      <w:r w:rsidR="00C91D80">
        <w:rPr>
          <w:rFonts w:ascii="Times New RomanNeueLTPro Cn" w:hAnsi="Times New RomanNeueLTPro Cn" w:cs="Times New RomanNeueLTPro Cn"/>
          <w:color w:val="231F1F"/>
          <w:sz w:val="25"/>
          <w:szCs w:val="25"/>
        </w:rPr>
        <w:t>222 250 799</w:t>
      </w:r>
    </w:p>
    <w:p w14:paraId="1A69EBCF" w14:textId="013A6943" w:rsidR="007D795F" w:rsidRDefault="00C1126A">
      <w:pPr>
        <w:framePr w:w="2073" w:wrap="auto" w:hAnchor="text" w:x="9478" w:y="14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Cn" w:hAnsi="Times New RomanNeueLTPro Cn" w:cs="Times New RomanNeueLTPro Cn"/>
          <w:color w:val="231F1F"/>
          <w:sz w:val="25"/>
          <w:szCs w:val="25"/>
        </w:rPr>
        <w:t xml:space="preserve">   </w:t>
      </w:r>
      <w:r w:rsidR="00C91D80">
        <w:rPr>
          <w:rFonts w:ascii="Times New RomanNeueLTPro Cn" w:hAnsi="Times New RomanNeueLTPro Cn" w:cs="Times New RomanNeueLTPro Cn"/>
          <w:color w:val="231F1F"/>
          <w:sz w:val="25"/>
          <w:szCs w:val="25"/>
        </w:rPr>
        <w:t>222 251</w:t>
      </w:r>
      <w:r w:rsidR="00DA4560">
        <w:rPr>
          <w:rFonts w:ascii="Times New RomanNeueLTPro Cn" w:hAnsi="Times New RomanNeueLTPro Cn" w:cs="Times New RomanNeueLTPro Cn"/>
          <w:color w:val="231F1F"/>
          <w:sz w:val="25"/>
          <w:szCs w:val="25"/>
        </w:rPr>
        <w:t> </w:t>
      </w:r>
      <w:r w:rsidR="00C91D80">
        <w:rPr>
          <w:rFonts w:ascii="Times New RomanNeueLTPro Cn" w:hAnsi="Times New RomanNeueLTPro Cn" w:cs="Times New RomanNeueLTPro Cn"/>
          <w:color w:val="231F1F"/>
          <w:sz w:val="25"/>
          <w:szCs w:val="25"/>
        </w:rPr>
        <w:t>261</w:t>
      </w:r>
    </w:p>
    <w:p w14:paraId="6C881786" w14:textId="77777777" w:rsidR="007D795F" w:rsidRPr="00080535" w:rsidRDefault="00C91D80" w:rsidP="00964C9F">
      <w:pPr>
        <w:framePr w:w="3835" w:h="601" w:hRule="exact" w:wrap="auto" w:vAnchor="page" w:hAnchor="page" w:x="1021" w:y="13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80535">
        <w:rPr>
          <w:rFonts w:ascii="Times New RomanNeueLTPro BdCn" w:hAnsi="Times New RomanNeueLTPro BdCn" w:cs="Times New RomanNeueLTPro BdCn"/>
          <w:b/>
          <w:color w:val="76923C" w:themeColor="accent3" w:themeShade="BF"/>
          <w:sz w:val="32"/>
          <w:szCs w:val="32"/>
        </w:rPr>
        <w:t>Zápisy do prvních tříd</w:t>
      </w:r>
      <w:r w:rsidR="00C1126A" w:rsidRPr="00080535">
        <w:rPr>
          <w:rFonts w:ascii="Times New RomanNeueLTPro BdCn" w:hAnsi="Times New RomanNeueLTPro BdCn" w:cs="Times New RomanNeueLTPro BdCn"/>
          <w:b/>
          <w:color w:val="76923C" w:themeColor="accent3" w:themeShade="BF"/>
          <w:sz w:val="32"/>
          <w:szCs w:val="32"/>
        </w:rPr>
        <w:t>:</w:t>
      </w:r>
    </w:p>
    <w:p w14:paraId="3BFB59C7" w14:textId="77777777" w:rsidR="003B28A7" w:rsidRPr="00080535" w:rsidRDefault="003B28A7" w:rsidP="00080535">
      <w:pPr>
        <w:framePr w:w="6226" w:h="1711" w:hRule="exact" w:wrap="auto" w:vAnchor="page" w:hAnchor="page" w:x="886" w:y="14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984806" w:themeColor="accent6" w:themeShade="80"/>
          <w:sz w:val="28"/>
          <w:szCs w:val="28"/>
        </w:rPr>
      </w:pPr>
    </w:p>
    <w:p w14:paraId="34B008ED" w14:textId="77777777" w:rsidR="007D795F" w:rsidRPr="00080535" w:rsidRDefault="001F1B7B" w:rsidP="00080535">
      <w:pPr>
        <w:framePr w:w="6226" w:h="1711" w:hRule="exact" w:wrap="auto" w:vAnchor="page" w:hAnchor="page" w:x="886" w:y="14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2. 4. 2024</w:t>
      </w:r>
      <w:r w:rsidR="00080535" w:rsidRPr="00080535">
        <w:rPr>
          <w:rFonts w:ascii="Times New Roman" w:hAnsi="Times New Roman" w:cs="Times New Roman"/>
          <w:sz w:val="52"/>
          <w:szCs w:val="52"/>
        </w:rPr>
        <w:t xml:space="preserve">  14:00 – 18:</w:t>
      </w:r>
      <w:r w:rsidR="00DE2F5D" w:rsidRPr="00080535">
        <w:rPr>
          <w:rFonts w:ascii="Times New Roman" w:hAnsi="Times New Roman" w:cs="Times New Roman"/>
          <w:sz w:val="52"/>
          <w:szCs w:val="52"/>
        </w:rPr>
        <w:t xml:space="preserve">00 </w:t>
      </w:r>
    </w:p>
    <w:p w14:paraId="60533992" w14:textId="77777777" w:rsidR="00DE2F5D" w:rsidRPr="00080535" w:rsidRDefault="001F1B7B" w:rsidP="00080535">
      <w:pPr>
        <w:framePr w:w="6226" w:h="1711" w:hRule="exact" w:wrap="auto" w:vAnchor="page" w:hAnchor="page" w:x="886" w:y="14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3. 4. 2024</w:t>
      </w:r>
      <w:r w:rsidR="00080535" w:rsidRPr="00080535">
        <w:rPr>
          <w:rFonts w:ascii="Times New Roman" w:hAnsi="Times New Roman" w:cs="Times New Roman"/>
          <w:sz w:val="52"/>
          <w:szCs w:val="52"/>
        </w:rPr>
        <w:t xml:space="preserve">  14:</w:t>
      </w:r>
      <w:r w:rsidR="006F351B" w:rsidRPr="00080535">
        <w:rPr>
          <w:rFonts w:ascii="Times New Roman" w:hAnsi="Times New Roman" w:cs="Times New Roman"/>
          <w:sz w:val="52"/>
          <w:szCs w:val="52"/>
        </w:rPr>
        <w:t>00 – 16</w:t>
      </w:r>
      <w:r w:rsidR="00080535" w:rsidRPr="00080535">
        <w:rPr>
          <w:rFonts w:ascii="Times New Roman" w:hAnsi="Times New Roman" w:cs="Times New Roman"/>
          <w:sz w:val="52"/>
          <w:szCs w:val="52"/>
        </w:rPr>
        <w:t>:</w:t>
      </w:r>
      <w:r w:rsidR="00DE2F5D" w:rsidRPr="00080535">
        <w:rPr>
          <w:rFonts w:ascii="Times New Roman" w:hAnsi="Times New Roman" w:cs="Times New Roman"/>
          <w:sz w:val="52"/>
          <w:szCs w:val="52"/>
        </w:rPr>
        <w:t xml:space="preserve">00 </w:t>
      </w:r>
    </w:p>
    <w:p w14:paraId="73D48F32" w14:textId="77777777" w:rsidR="007D795F" w:rsidRDefault="00966F65" w:rsidP="00966F65">
      <w:pPr>
        <w:framePr w:w="3901" w:wrap="auto" w:hAnchor="text" w:x="7614" w:y="15475"/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Cn" w:hAnsi="Times New RomanNeueLTPro BdCn" w:cs="Times New RomanNeueLTPro BdCn"/>
          <w:color w:val="231F1F"/>
          <w:sz w:val="25"/>
          <w:szCs w:val="25"/>
        </w:rPr>
        <w:t>E-mail:</w:t>
      </w:r>
      <w:r>
        <w:rPr>
          <w:rFonts w:ascii="Times New RomanNeueLTPro BdCn" w:hAnsi="Times New RomanNeueLTPro BdCn" w:cs="Times New RomanNeueLTPro BdCn"/>
          <w:color w:val="231F1F"/>
          <w:sz w:val="25"/>
          <w:szCs w:val="25"/>
        </w:rPr>
        <w:tab/>
      </w:r>
      <w:r w:rsidRPr="00062AC9">
        <w:rPr>
          <w:rFonts w:ascii="Times New RomanNeueLTPro Cn" w:hAnsi="Times New RomanNeueLTPro Cn" w:cs="Times New RomanNeueLTPro Cn"/>
          <w:color w:val="984806" w:themeColor="accent6" w:themeShade="80"/>
          <w:sz w:val="25"/>
          <w:szCs w:val="25"/>
        </w:rPr>
        <w:t>zapis</w:t>
      </w:r>
      <w:r w:rsidR="00C91D80" w:rsidRPr="00062AC9">
        <w:rPr>
          <w:rFonts w:ascii="Times New RomanNeueLTPro Cn" w:hAnsi="Times New RomanNeueLTPro Cn" w:cs="Times New RomanNeueLTPro Cn"/>
          <w:color w:val="984806" w:themeColor="accent6" w:themeShade="80"/>
          <w:sz w:val="25"/>
          <w:szCs w:val="25"/>
        </w:rPr>
        <w:t>@nasmetance.cz</w:t>
      </w:r>
    </w:p>
    <w:p w14:paraId="3C86665A" w14:textId="77777777" w:rsidR="007D795F" w:rsidRDefault="00966F65" w:rsidP="00966F65">
      <w:pPr>
        <w:framePr w:w="3901" w:wrap="auto" w:hAnchor="text" w:x="7614" w:y="15475"/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Cn" w:hAnsi="Times New RomanNeueLTPro BdCn" w:cs="Times New RomanNeueLTPro BdCn"/>
          <w:color w:val="231F1F"/>
          <w:sz w:val="25"/>
          <w:szCs w:val="25"/>
        </w:rPr>
        <w:t>www:</w:t>
      </w:r>
      <w:r>
        <w:rPr>
          <w:rFonts w:ascii="Times New RomanNeueLTPro BdCn" w:hAnsi="Times New RomanNeueLTPro BdCn" w:cs="Times New RomanNeueLTPro BdCn"/>
          <w:color w:val="231F1F"/>
          <w:sz w:val="25"/>
          <w:szCs w:val="25"/>
        </w:rPr>
        <w:tab/>
      </w:r>
      <w:r w:rsidR="00C91D80">
        <w:rPr>
          <w:rFonts w:ascii="Times New RomanNeueLTPro Cn" w:hAnsi="Times New RomanNeueLTPro Cn" w:cs="Times New RomanNeueLTPro Cn"/>
          <w:color w:val="231F1F"/>
          <w:sz w:val="25"/>
          <w:szCs w:val="25"/>
        </w:rPr>
        <w:t>www.nasmetance.cz</w:t>
      </w:r>
    </w:p>
    <w:p w14:paraId="0B1167D6" w14:textId="77777777" w:rsidR="007D795F" w:rsidRDefault="00C91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35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0" allowOverlap="1" wp14:anchorId="35C927C1" wp14:editId="0106D4A2">
            <wp:simplePos x="0" y="0"/>
            <wp:positionH relativeFrom="margin">
              <wp:posOffset>53975</wp:posOffset>
            </wp:positionH>
            <wp:positionV relativeFrom="margin">
              <wp:posOffset>641985</wp:posOffset>
            </wp:positionV>
            <wp:extent cx="7559675" cy="1002030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D795F" w:rsidSect="007D795F">
      <w:pgSz w:w="11905" w:h="16829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NeueLTPro Bd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Pro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80"/>
    <w:rsid w:val="0006030A"/>
    <w:rsid w:val="00062AC9"/>
    <w:rsid w:val="00080535"/>
    <w:rsid w:val="00131EFD"/>
    <w:rsid w:val="00142527"/>
    <w:rsid w:val="001B5101"/>
    <w:rsid w:val="001F0682"/>
    <w:rsid w:val="001F1B7B"/>
    <w:rsid w:val="001F2DD2"/>
    <w:rsid w:val="00205038"/>
    <w:rsid w:val="002A3AD9"/>
    <w:rsid w:val="00384CF5"/>
    <w:rsid w:val="003B28A7"/>
    <w:rsid w:val="003B5776"/>
    <w:rsid w:val="0043710F"/>
    <w:rsid w:val="00473066"/>
    <w:rsid w:val="005045DC"/>
    <w:rsid w:val="0051115D"/>
    <w:rsid w:val="0068320F"/>
    <w:rsid w:val="006F351B"/>
    <w:rsid w:val="007063BE"/>
    <w:rsid w:val="007872C6"/>
    <w:rsid w:val="007D795F"/>
    <w:rsid w:val="008213EA"/>
    <w:rsid w:val="008560E6"/>
    <w:rsid w:val="00964C9F"/>
    <w:rsid w:val="00966F65"/>
    <w:rsid w:val="00A4633A"/>
    <w:rsid w:val="00A7181D"/>
    <w:rsid w:val="00A97AFE"/>
    <w:rsid w:val="00B60135"/>
    <w:rsid w:val="00BC169D"/>
    <w:rsid w:val="00BF2E6D"/>
    <w:rsid w:val="00C1126A"/>
    <w:rsid w:val="00C14B1D"/>
    <w:rsid w:val="00C91D80"/>
    <w:rsid w:val="00C93B9E"/>
    <w:rsid w:val="00D0230E"/>
    <w:rsid w:val="00D33FF3"/>
    <w:rsid w:val="00D67F98"/>
    <w:rsid w:val="00DA4560"/>
    <w:rsid w:val="00DD61A9"/>
    <w:rsid w:val="00DE2F5D"/>
    <w:rsid w:val="00EF3710"/>
    <w:rsid w:val="00F660B1"/>
    <w:rsid w:val="00F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F85C7"/>
  <w15:docId w15:val="{37562C09-DE62-4268-8D04-CA8F0FB6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Zbyšek Vít</cp:lastModifiedBy>
  <cp:revision>22</cp:revision>
  <cp:lastPrinted>2022-02-02T08:47:00Z</cp:lastPrinted>
  <dcterms:created xsi:type="dcterms:W3CDTF">2017-01-05T08:26:00Z</dcterms:created>
  <dcterms:modified xsi:type="dcterms:W3CDTF">2024-01-15T14:23:00Z</dcterms:modified>
</cp:coreProperties>
</file>