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71A2" w14:textId="77777777" w:rsidR="00E457AC" w:rsidRPr="00E457AC" w:rsidRDefault="00E457AC" w:rsidP="00E457AC">
      <w:pPr>
        <w:pStyle w:val="Nadpis1"/>
        <w:jc w:val="center"/>
        <w:rPr>
          <w:b/>
          <w:bCs/>
        </w:rPr>
      </w:pPr>
      <w:r w:rsidRPr="00E457AC">
        <w:rPr>
          <w:b/>
          <w:bCs/>
        </w:rPr>
        <w:t>Výše stravného od 1.9.2025</w:t>
      </w:r>
    </w:p>
    <w:p w14:paraId="52C6197B" w14:textId="77777777" w:rsidR="00E457AC" w:rsidRPr="00E457AC" w:rsidRDefault="00E457AC" w:rsidP="00E457AC">
      <w:pPr>
        <w:pStyle w:val="Nadpis2"/>
        <w:rPr>
          <w:b/>
          <w:bCs/>
        </w:rPr>
      </w:pPr>
      <w:r w:rsidRPr="00E457AC">
        <w:rPr>
          <w:b/>
          <w:bCs/>
        </w:rPr>
        <w:t>MŠ:</w:t>
      </w:r>
    </w:p>
    <w:p w14:paraId="43312784" w14:textId="75AB96D3" w:rsidR="00E457AC" w:rsidRDefault="00E457AC" w:rsidP="00E457AC">
      <w:pPr>
        <w:pStyle w:val="Odstavecseseznamem"/>
        <w:numPr>
          <w:ilvl w:val="0"/>
          <w:numId w:val="1"/>
        </w:numPr>
      </w:pPr>
      <w:r>
        <w:t xml:space="preserve">děti </w:t>
      </w:r>
      <w:proofErr w:type="gramStart"/>
      <w:r>
        <w:t>3 – 6</w:t>
      </w:r>
      <w:proofErr w:type="gramEnd"/>
      <w:r>
        <w:t xml:space="preserve"> leté celodenní pobyt 55,-Kč</w:t>
      </w:r>
    </w:p>
    <w:p w14:paraId="4FC5D3E9" w14:textId="77777777" w:rsidR="00E457AC" w:rsidRDefault="00E457AC" w:rsidP="00E457AC">
      <w:pPr>
        <w:pStyle w:val="Odstavecseseznamem"/>
        <w:numPr>
          <w:ilvl w:val="0"/>
          <w:numId w:val="1"/>
        </w:numPr>
      </w:pPr>
      <w:r>
        <w:t xml:space="preserve">děti </w:t>
      </w:r>
      <w:proofErr w:type="gramStart"/>
      <w:r>
        <w:t>7 leté</w:t>
      </w:r>
      <w:proofErr w:type="gramEnd"/>
      <w:r>
        <w:t xml:space="preserve"> celodenní pobyt 58,-Kč</w:t>
      </w:r>
    </w:p>
    <w:p w14:paraId="2345AE01" w14:textId="77777777" w:rsidR="00E457AC" w:rsidRDefault="00E457AC" w:rsidP="00E457AC"/>
    <w:p w14:paraId="5EE5112A" w14:textId="2A3E7590" w:rsidR="00E457AC" w:rsidRPr="00E457AC" w:rsidRDefault="00E457AC" w:rsidP="00E457AC">
      <w:pPr>
        <w:pStyle w:val="Nadpis2"/>
        <w:rPr>
          <w:b/>
          <w:bCs/>
        </w:rPr>
      </w:pPr>
      <w:r w:rsidRPr="00E457AC">
        <w:rPr>
          <w:b/>
          <w:bCs/>
        </w:rPr>
        <w:t>ZŠ:</w:t>
      </w:r>
    </w:p>
    <w:p w14:paraId="7C033C26" w14:textId="136CC38D" w:rsidR="00E457AC" w:rsidRDefault="00E457AC" w:rsidP="00E457AC">
      <w:pPr>
        <w:pStyle w:val="Odstavecseseznamem"/>
        <w:numPr>
          <w:ilvl w:val="0"/>
          <w:numId w:val="2"/>
        </w:numPr>
      </w:pPr>
      <w:r>
        <w:t xml:space="preserve">věková kategorie </w:t>
      </w:r>
      <w:proofErr w:type="gramStart"/>
      <w:r>
        <w:t>7 – 10</w:t>
      </w:r>
      <w:proofErr w:type="gramEnd"/>
      <w:r>
        <w:t xml:space="preserve"> let 40,- Kč</w:t>
      </w:r>
    </w:p>
    <w:p w14:paraId="23277804" w14:textId="6D9A67BE" w:rsidR="00E457AC" w:rsidRDefault="00E457AC" w:rsidP="00E457AC">
      <w:pPr>
        <w:pStyle w:val="Odstavecseseznamem"/>
        <w:numPr>
          <w:ilvl w:val="0"/>
          <w:numId w:val="2"/>
        </w:numPr>
      </w:pPr>
      <w:r>
        <w:t xml:space="preserve">věková kategorie </w:t>
      </w:r>
      <w:proofErr w:type="gramStart"/>
      <w:r>
        <w:t>11 – 14</w:t>
      </w:r>
      <w:proofErr w:type="gramEnd"/>
      <w:r>
        <w:t xml:space="preserve"> let 42,- Kč</w:t>
      </w:r>
    </w:p>
    <w:p w14:paraId="3C33EED2" w14:textId="0B6516C7" w:rsidR="00E457AC" w:rsidRDefault="00E457AC" w:rsidP="00E457AC">
      <w:pPr>
        <w:pStyle w:val="Odstavecseseznamem"/>
        <w:numPr>
          <w:ilvl w:val="0"/>
          <w:numId w:val="2"/>
        </w:numPr>
      </w:pPr>
      <w:r>
        <w:t>věková kategorie 15 a více let 43,-Kč</w:t>
      </w:r>
    </w:p>
    <w:p w14:paraId="2F5DBF10" w14:textId="77777777" w:rsidR="00E457AC" w:rsidRDefault="00E457AC" w:rsidP="00E457AC"/>
    <w:sectPr w:rsidR="00E45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02B9"/>
    <w:multiLevelType w:val="hybridMultilevel"/>
    <w:tmpl w:val="1E74A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606FD"/>
    <w:multiLevelType w:val="hybridMultilevel"/>
    <w:tmpl w:val="56E05852"/>
    <w:lvl w:ilvl="0" w:tplc="ECD66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86A98"/>
    <w:multiLevelType w:val="hybridMultilevel"/>
    <w:tmpl w:val="112C29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AC"/>
    <w:rsid w:val="00E457AC"/>
    <w:rsid w:val="00E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10A2"/>
  <w15:chartTrackingRefBased/>
  <w15:docId w15:val="{5E91175F-30E0-4178-BAD1-B1775030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5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5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7A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45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457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190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Zbyšek Vít</dc:creator>
  <cp:keywords/>
  <dc:description/>
  <cp:lastModifiedBy>Zbyšek Vít</cp:lastModifiedBy>
  <cp:revision>1</cp:revision>
  <dcterms:created xsi:type="dcterms:W3CDTF">2025-09-03T13:22:00Z</dcterms:created>
  <dcterms:modified xsi:type="dcterms:W3CDTF">2025-09-03T13:24:00Z</dcterms:modified>
</cp:coreProperties>
</file>